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8A704" w14:textId="33AF290B" w:rsidR="00873DEE" w:rsidRPr="00E537A4" w:rsidRDefault="00873DEE" w:rsidP="00873DEE">
      <w:pPr>
        <w:ind w:left="-142" w:firstLine="1135"/>
        <w:jc w:val="right"/>
        <w:rPr>
          <w:rFonts w:cs="Arial"/>
          <w:b/>
          <w:szCs w:val="24"/>
        </w:rPr>
      </w:pPr>
      <w:r w:rsidRPr="00E537A4">
        <w:rPr>
          <w:rFonts w:cs="Arial"/>
          <w:b/>
          <w:szCs w:val="24"/>
        </w:rPr>
        <w:t>Приложение</w:t>
      </w:r>
      <w:r w:rsidR="00807781" w:rsidRPr="00E537A4">
        <w:rPr>
          <w:rFonts w:cs="Arial"/>
          <w:b/>
          <w:szCs w:val="24"/>
        </w:rPr>
        <w:t xml:space="preserve"> № 5</w:t>
      </w:r>
    </w:p>
    <w:p w14:paraId="00419057" w14:textId="77777777" w:rsidR="00873DEE" w:rsidRPr="00E537A4" w:rsidRDefault="00873DEE" w:rsidP="00C06542">
      <w:pPr>
        <w:ind w:left="-142" w:firstLine="1135"/>
        <w:jc w:val="both"/>
        <w:rPr>
          <w:rFonts w:cs="Arial"/>
          <w:b/>
          <w:szCs w:val="24"/>
        </w:rPr>
      </w:pPr>
    </w:p>
    <w:p w14:paraId="6E4B03F0" w14:textId="77777777" w:rsidR="00873DEE" w:rsidRPr="00E537A4" w:rsidRDefault="00873DEE" w:rsidP="00C06542">
      <w:pPr>
        <w:ind w:left="-142" w:firstLine="1135"/>
        <w:jc w:val="both"/>
        <w:rPr>
          <w:rFonts w:cs="Arial"/>
          <w:b/>
          <w:color w:val="FF0000"/>
          <w:szCs w:val="24"/>
        </w:rPr>
      </w:pPr>
      <w:r w:rsidRPr="00E537A4">
        <w:rPr>
          <w:rFonts w:cs="Arial"/>
          <w:b/>
          <w:color w:val="FF0000"/>
          <w:szCs w:val="24"/>
        </w:rPr>
        <w:t>ДАННЫЕ ТРЕБОВАНИЯ ДОЛЖНЫ БЫТЬ РАСПЕЧАТАНЫ И ПОДПИСАНЫ ПОТЕНЦИАЛЬНЫМ ПОДРЯДЧИКОМ, ЧЕМ ПОДРЯДЧИК ПОДТВЕРЖДАЕТ СОГ</w:t>
      </w:r>
      <w:r w:rsidR="00C95E1D" w:rsidRPr="00E537A4">
        <w:rPr>
          <w:rFonts w:cs="Arial"/>
          <w:b/>
          <w:color w:val="FF0000"/>
          <w:szCs w:val="24"/>
        </w:rPr>
        <w:t>Л</w:t>
      </w:r>
      <w:r w:rsidRPr="00E537A4">
        <w:rPr>
          <w:rFonts w:cs="Arial"/>
          <w:b/>
          <w:color w:val="FF0000"/>
          <w:szCs w:val="24"/>
        </w:rPr>
        <w:t>АС</w:t>
      </w:r>
      <w:r w:rsidR="00C95E1D" w:rsidRPr="00E537A4">
        <w:rPr>
          <w:rFonts w:cs="Arial"/>
          <w:b/>
          <w:color w:val="FF0000"/>
          <w:szCs w:val="24"/>
        </w:rPr>
        <w:t>И</w:t>
      </w:r>
      <w:r w:rsidRPr="00E537A4">
        <w:rPr>
          <w:rFonts w:cs="Arial"/>
          <w:b/>
          <w:color w:val="FF0000"/>
          <w:szCs w:val="24"/>
        </w:rPr>
        <w:t>Е С НИЖЕУКАЗАННЫМИ ТРЕБОВАНИЯМИ</w:t>
      </w:r>
    </w:p>
    <w:p w14:paraId="4EE30014" w14:textId="77777777" w:rsidR="00873DEE" w:rsidRPr="00E537A4" w:rsidRDefault="00873DEE" w:rsidP="00C06542">
      <w:pPr>
        <w:ind w:left="-142" w:firstLine="1135"/>
        <w:jc w:val="both"/>
        <w:rPr>
          <w:rFonts w:cs="Arial"/>
          <w:b/>
          <w:szCs w:val="24"/>
        </w:rPr>
      </w:pPr>
    </w:p>
    <w:p w14:paraId="7586EB16" w14:textId="77777777" w:rsidR="00C06542" w:rsidRPr="00E537A4" w:rsidRDefault="00C06542" w:rsidP="00C06542">
      <w:pPr>
        <w:ind w:left="-142" w:firstLine="1135"/>
        <w:jc w:val="both"/>
        <w:rPr>
          <w:rFonts w:ascii="Times New Roman CYR" w:hAnsi="Times New Roman CYR"/>
          <w:b/>
          <w:szCs w:val="24"/>
        </w:rPr>
      </w:pPr>
      <w:r w:rsidRPr="00E537A4">
        <w:rPr>
          <w:rFonts w:cs="Arial"/>
          <w:b/>
          <w:szCs w:val="24"/>
        </w:rPr>
        <w:t xml:space="preserve">ТРЕБОВАНИЯ К ПОДРЯДЧИКУ ПО ОБРАЩЕНИЮ С </w:t>
      </w:r>
      <w:r w:rsidR="00873DEE" w:rsidRPr="00E537A4">
        <w:rPr>
          <w:rFonts w:cs="Arial"/>
          <w:b/>
          <w:szCs w:val="24"/>
        </w:rPr>
        <w:t>ОТХОДАМИ,</w:t>
      </w:r>
      <w:r w:rsidRPr="00E537A4">
        <w:rPr>
          <w:rFonts w:cs="Arial"/>
          <w:b/>
          <w:szCs w:val="24"/>
        </w:rPr>
        <w:t xml:space="preserve"> которые будут включены в договор</w:t>
      </w:r>
    </w:p>
    <w:p w14:paraId="53F59371" w14:textId="77777777" w:rsidR="00873DEE" w:rsidRPr="00E537A4" w:rsidRDefault="00873DEE" w:rsidP="00C06542">
      <w:pPr>
        <w:ind w:left="-142" w:firstLine="1135"/>
        <w:jc w:val="both"/>
        <w:rPr>
          <w:rFonts w:ascii="Times New Roman CYR" w:hAnsi="Times New Roman CYR"/>
          <w:b/>
          <w:szCs w:val="24"/>
        </w:rPr>
      </w:pPr>
    </w:p>
    <w:p w14:paraId="483E8188" w14:textId="77777777" w:rsidR="00873DEE" w:rsidRPr="00E537A4" w:rsidRDefault="00873DEE" w:rsidP="00873DEE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E537A4">
        <w:rPr>
          <w:rFonts w:cs="Arial"/>
          <w:szCs w:val="24"/>
        </w:rPr>
        <w:t>Отходы, переданные Подрядчику с момента подписания Акта передачи</w:t>
      </w:r>
      <w:r w:rsidR="0094543D" w:rsidRPr="00E537A4">
        <w:rPr>
          <w:rFonts w:cs="Arial"/>
          <w:szCs w:val="24"/>
        </w:rPr>
        <w:t xml:space="preserve"> отходов</w:t>
      </w:r>
      <w:r w:rsidRPr="00E537A4">
        <w:rPr>
          <w:rFonts w:cs="Arial"/>
          <w:szCs w:val="24"/>
        </w:rPr>
        <w:t>, являются собственностью Подрядчика.</w:t>
      </w:r>
    </w:p>
    <w:p w14:paraId="20FC2715" w14:textId="77777777" w:rsidR="0094543D" w:rsidRPr="00E537A4" w:rsidRDefault="0094543D" w:rsidP="0094543D">
      <w:pPr>
        <w:ind w:left="-207"/>
        <w:jc w:val="both"/>
        <w:rPr>
          <w:rFonts w:cs="Arial"/>
          <w:szCs w:val="24"/>
        </w:rPr>
      </w:pPr>
    </w:p>
    <w:p w14:paraId="047420F5" w14:textId="77777777" w:rsidR="0094543D" w:rsidRPr="00E537A4" w:rsidRDefault="0094543D" w:rsidP="00873DEE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E537A4">
        <w:rPr>
          <w:rFonts w:cs="Arial"/>
          <w:szCs w:val="24"/>
        </w:rPr>
        <w:t>Подписание Акта передачи отходов производится в момент отгрузки отходов Подрядчику на объекте Заказчика.</w:t>
      </w:r>
    </w:p>
    <w:p w14:paraId="7620FFB0" w14:textId="77777777" w:rsidR="00873DEE" w:rsidRPr="00E537A4" w:rsidRDefault="00873DEE" w:rsidP="00C06542">
      <w:pPr>
        <w:ind w:left="-142" w:firstLine="1135"/>
        <w:jc w:val="both"/>
        <w:rPr>
          <w:rFonts w:ascii="Times New Roman CYR" w:hAnsi="Times New Roman CYR"/>
          <w:b/>
          <w:szCs w:val="24"/>
        </w:rPr>
      </w:pPr>
    </w:p>
    <w:p w14:paraId="6AFDF4FA" w14:textId="77777777" w:rsidR="00C06542" w:rsidRPr="00E537A4" w:rsidRDefault="00C06542" w:rsidP="00873DEE">
      <w:pPr>
        <w:numPr>
          <w:ilvl w:val="0"/>
          <w:numId w:val="1"/>
        </w:numPr>
        <w:ind w:left="0" w:hanging="207"/>
        <w:jc w:val="both"/>
        <w:rPr>
          <w:rFonts w:cs="Arial"/>
          <w:szCs w:val="24"/>
        </w:rPr>
      </w:pPr>
      <w:r w:rsidRPr="00E537A4">
        <w:rPr>
          <w:rFonts w:cs="Arial"/>
          <w:szCs w:val="24"/>
        </w:rPr>
        <w:t xml:space="preserve"> Подрядчик отвечает за качество выполненных работ по обращению с отходами отходов</w:t>
      </w:r>
      <w:r w:rsidR="00873DEE" w:rsidRPr="00E537A4">
        <w:rPr>
          <w:rFonts w:cs="Arial"/>
          <w:szCs w:val="24"/>
        </w:rPr>
        <w:t xml:space="preserve"> Заказчика даже после перехода права собственности</w:t>
      </w:r>
      <w:r w:rsidRPr="00E537A4">
        <w:rPr>
          <w:rFonts w:cs="Arial"/>
          <w:szCs w:val="24"/>
        </w:rPr>
        <w:t>. В случае выявлен</w:t>
      </w:r>
      <w:r w:rsidR="002C093F" w:rsidRPr="00E537A4">
        <w:rPr>
          <w:rFonts w:cs="Arial"/>
          <w:szCs w:val="24"/>
        </w:rPr>
        <w:t>ия</w:t>
      </w:r>
      <w:r w:rsidRPr="00E537A4">
        <w:rPr>
          <w:rFonts w:cs="Arial"/>
          <w:szCs w:val="24"/>
        </w:rPr>
        <w:t xml:space="preserve"> </w:t>
      </w:r>
      <w:r w:rsidR="002C093F" w:rsidRPr="00E537A4">
        <w:rPr>
          <w:rFonts w:cs="Arial"/>
          <w:szCs w:val="24"/>
        </w:rPr>
        <w:t>нарушений</w:t>
      </w:r>
      <w:r w:rsidRPr="00E537A4">
        <w:rPr>
          <w:rFonts w:cs="Arial"/>
          <w:szCs w:val="24"/>
        </w:rPr>
        <w:t xml:space="preserve"> контролирующими органами и/или Заказчиком, а также</w:t>
      </w:r>
      <w:r w:rsidR="00C95E1D" w:rsidRPr="00E537A4">
        <w:rPr>
          <w:rFonts w:cs="Arial"/>
          <w:szCs w:val="24"/>
        </w:rPr>
        <w:t xml:space="preserve"> в случае</w:t>
      </w:r>
      <w:r w:rsidRPr="00E537A4">
        <w:rPr>
          <w:rFonts w:cs="Arial"/>
          <w:szCs w:val="24"/>
        </w:rPr>
        <w:t xml:space="preserve"> наложени</w:t>
      </w:r>
      <w:r w:rsidR="00C95E1D" w:rsidRPr="00E537A4">
        <w:rPr>
          <w:rFonts w:cs="Arial"/>
          <w:szCs w:val="24"/>
        </w:rPr>
        <w:t>я</w:t>
      </w:r>
      <w:r w:rsidRPr="00E537A4">
        <w:rPr>
          <w:rFonts w:cs="Arial"/>
          <w:szCs w:val="24"/>
        </w:rPr>
        <w:t xml:space="preserve"> штрафных санкций на Заказчика в результате некачественного выполнения работ Подрядчиком, Подрядчик устраняет выявленные </w:t>
      </w:r>
      <w:r w:rsidR="002C093F" w:rsidRPr="00E537A4">
        <w:rPr>
          <w:rFonts w:cs="Arial"/>
          <w:szCs w:val="24"/>
        </w:rPr>
        <w:t>нарушения за свой счет</w:t>
      </w:r>
      <w:r w:rsidRPr="00E537A4">
        <w:rPr>
          <w:rFonts w:cs="Arial"/>
          <w:szCs w:val="24"/>
        </w:rPr>
        <w:t xml:space="preserve">, а также оплачивает наложенные на Заказчика штрафные </w:t>
      </w:r>
      <w:r w:rsidR="002C093F" w:rsidRPr="00E537A4">
        <w:rPr>
          <w:rFonts w:cs="Arial"/>
          <w:szCs w:val="24"/>
        </w:rPr>
        <w:t>взыскания.</w:t>
      </w:r>
    </w:p>
    <w:p w14:paraId="2BAC0658" w14:textId="77777777" w:rsidR="00C06542" w:rsidRPr="00E537A4" w:rsidRDefault="00C06542" w:rsidP="00C06542">
      <w:pPr>
        <w:ind w:left="-207"/>
        <w:jc w:val="both"/>
        <w:rPr>
          <w:rFonts w:cs="Arial"/>
          <w:szCs w:val="24"/>
        </w:rPr>
      </w:pPr>
    </w:p>
    <w:p w14:paraId="017C2AA0" w14:textId="4899CA89" w:rsidR="00C06542" w:rsidRPr="00E537A4" w:rsidRDefault="00C06542" w:rsidP="00C06542">
      <w:pPr>
        <w:numPr>
          <w:ilvl w:val="0"/>
          <w:numId w:val="1"/>
        </w:numPr>
        <w:ind w:left="0" w:hanging="207"/>
        <w:jc w:val="both"/>
        <w:rPr>
          <w:rFonts w:cs="Arial"/>
          <w:szCs w:val="24"/>
        </w:rPr>
      </w:pPr>
      <w:r w:rsidRPr="00E537A4">
        <w:rPr>
          <w:rFonts w:cs="Arial"/>
          <w:szCs w:val="24"/>
        </w:rPr>
        <w:t xml:space="preserve">Заказчик оставляет за собой право проводить независимые аудиты и контрольные проверки соблюдения выполнения </w:t>
      </w:r>
      <w:r w:rsidR="00C95E1D" w:rsidRPr="00E537A4">
        <w:rPr>
          <w:rFonts w:cs="Arial"/>
          <w:szCs w:val="24"/>
        </w:rPr>
        <w:t xml:space="preserve">договорных </w:t>
      </w:r>
      <w:r w:rsidRPr="00E537A4">
        <w:rPr>
          <w:rFonts w:cs="Arial"/>
          <w:szCs w:val="24"/>
        </w:rPr>
        <w:t>условий</w:t>
      </w:r>
      <w:r w:rsidR="0094543D" w:rsidRPr="00E537A4">
        <w:rPr>
          <w:rFonts w:cs="Arial"/>
          <w:szCs w:val="24"/>
        </w:rPr>
        <w:t>)</w:t>
      </w:r>
      <w:r w:rsidRPr="00E537A4">
        <w:rPr>
          <w:rFonts w:cs="Arial"/>
          <w:szCs w:val="24"/>
        </w:rPr>
        <w:t xml:space="preserve"> на объектах выполнения работ Подрядчиком. </w:t>
      </w:r>
    </w:p>
    <w:p w14:paraId="137BE8A3" w14:textId="77777777" w:rsidR="00873DEE" w:rsidRPr="00E537A4" w:rsidRDefault="00873DEE" w:rsidP="00873DEE">
      <w:pPr>
        <w:pStyle w:val="a3"/>
        <w:rPr>
          <w:rFonts w:cs="Arial"/>
          <w:szCs w:val="24"/>
        </w:rPr>
      </w:pPr>
    </w:p>
    <w:p w14:paraId="139864A6" w14:textId="77777777" w:rsidR="00873DEE" w:rsidRPr="00E537A4" w:rsidRDefault="00873DEE" w:rsidP="00947A89">
      <w:pPr>
        <w:pStyle w:val="a3"/>
        <w:numPr>
          <w:ilvl w:val="0"/>
          <w:numId w:val="1"/>
        </w:numPr>
        <w:ind w:left="0" w:hanging="207"/>
        <w:jc w:val="both"/>
        <w:rPr>
          <w:rFonts w:cs="Arial"/>
          <w:szCs w:val="24"/>
        </w:rPr>
      </w:pPr>
      <w:r w:rsidRPr="00E537A4">
        <w:rPr>
          <w:rFonts w:cs="Arial"/>
          <w:szCs w:val="24"/>
        </w:rPr>
        <w:t>В слу</w:t>
      </w:r>
      <w:r w:rsidR="00947A89" w:rsidRPr="00E537A4">
        <w:rPr>
          <w:rFonts w:cs="Arial"/>
          <w:szCs w:val="24"/>
        </w:rPr>
        <w:t>чае, если отходом является бывш</w:t>
      </w:r>
      <w:r w:rsidR="004B7E7F" w:rsidRPr="00E537A4">
        <w:rPr>
          <w:rFonts w:cs="Arial"/>
          <w:szCs w:val="24"/>
        </w:rPr>
        <w:t>ее</w:t>
      </w:r>
      <w:r w:rsidR="00947A89" w:rsidRPr="00E537A4">
        <w:rPr>
          <w:rFonts w:cs="Arial"/>
          <w:szCs w:val="24"/>
        </w:rPr>
        <w:t xml:space="preserve"> оборудование</w:t>
      </w:r>
      <w:r w:rsidR="00157FE8" w:rsidRPr="00E537A4">
        <w:rPr>
          <w:rFonts w:cs="Arial"/>
          <w:szCs w:val="24"/>
        </w:rPr>
        <w:t xml:space="preserve">, </w:t>
      </w:r>
      <w:r w:rsidR="004F00C8" w:rsidRPr="00E537A4">
        <w:rPr>
          <w:rFonts w:cs="Arial"/>
          <w:szCs w:val="24"/>
        </w:rPr>
        <w:t>которое можно</w:t>
      </w:r>
      <w:r w:rsidR="00157FE8" w:rsidRPr="00E537A4">
        <w:rPr>
          <w:rFonts w:cs="Arial"/>
          <w:szCs w:val="24"/>
        </w:rPr>
        <w:t xml:space="preserve"> </w:t>
      </w:r>
      <w:r w:rsidR="004F00C8" w:rsidRPr="00E537A4">
        <w:rPr>
          <w:rFonts w:cs="Arial"/>
          <w:szCs w:val="24"/>
        </w:rPr>
        <w:t>идентифицировать как оборудование</w:t>
      </w:r>
      <w:r w:rsidR="0094543D" w:rsidRPr="00E537A4">
        <w:rPr>
          <w:rFonts w:cs="Arial"/>
          <w:szCs w:val="24"/>
        </w:rPr>
        <w:t xml:space="preserve"> Заказчика</w:t>
      </w:r>
      <w:r w:rsidRPr="00E537A4">
        <w:rPr>
          <w:rFonts w:cs="Arial"/>
          <w:szCs w:val="24"/>
        </w:rPr>
        <w:t xml:space="preserve">, то Подрядчик гарантирует </w:t>
      </w:r>
      <w:r w:rsidR="004F00C8" w:rsidRPr="00E537A4">
        <w:rPr>
          <w:rFonts w:cs="Arial"/>
          <w:szCs w:val="24"/>
        </w:rPr>
        <w:t>такое обращение с</w:t>
      </w:r>
      <w:r w:rsidRPr="00E537A4">
        <w:rPr>
          <w:rFonts w:cs="Arial"/>
          <w:szCs w:val="24"/>
        </w:rPr>
        <w:t xml:space="preserve"> данн</w:t>
      </w:r>
      <w:r w:rsidR="004F00C8" w:rsidRPr="00E537A4">
        <w:rPr>
          <w:rFonts w:cs="Arial"/>
          <w:szCs w:val="24"/>
        </w:rPr>
        <w:t>ым</w:t>
      </w:r>
      <w:r w:rsidRPr="00E537A4">
        <w:rPr>
          <w:rFonts w:cs="Arial"/>
          <w:szCs w:val="24"/>
        </w:rPr>
        <w:t xml:space="preserve"> отход</w:t>
      </w:r>
      <w:r w:rsidR="004F00C8" w:rsidRPr="00E537A4">
        <w:rPr>
          <w:rFonts w:cs="Arial"/>
          <w:szCs w:val="24"/>
        </w:rPr>
        <w:t>ом, чтобы не было возможности его идентифицировать</w:t>
      </w:r>
      <w:r w:rsidR="00CA1376" w:rsidRPr="00E537A4">
        <w:rPr>
          <w:rFonts w:cs="Arial"/>
          <w:szCs w:val="24"/>
        </w:rPr>
        <w:t xml:space="preserve"> как оборудование Заказчика: Подрядчик обязан </w:t>
      </w:r>
      <w:r w:rsidR="004F00C8" w:rsidRPr="00E537A4">
        <w:rPr>
          <w:rFonts w:cs="Arial"/>
          <w:szCs w:val="24"/>
        </w:rPr>
        <w:t>убрать все маркировки</w:t>
      </w:r>
      <w:r w:rsidR="00CA1376" w:rsidRPr="00E537A4">
        <w:rPr>
          <w:rFonts w:cs="Arial"/>
          <w:szCs w:val="24"/>
        </w:rPr>
        <w:t xml:space="preserve"> и другие признаки бывшей принадлежности Заказчику изделия или оборудования</w:t>
      </w:r>
      <w:r w:rsidRPr="00E537A4">
        <w:rPr>
          <w:rFonts w:cs="Arial"/>
          <w:szCs w:val="24"/>
        </w:rPr>
        <w:t xml:space="preserve"> до степени технической невозможности дальнейшего использования</w:t>
      </w:r>
      <w:r w:rsidR="00947A89" w:rsidRPr="00E537A4">
        <w:rPr>
          <w:rFonts w:cs="Arial"/>
          <w:szCs w:val="24"/>
        </w:rPr>
        <w:t xml:space="preserve"> отработанных </w:t>
      </w:r>
      <w:r w:rsidRPr="00E537A4">
        <w:rPr>
          <w:rFonts w:cs="Arial"/>
          <w:szCs w:val="24"/>
        </w:rPr>
        <w:t xml:space="preserve">изделий по их прямому назначению </w:t>
      </w:r>
      <w:r w:rsidR="004B7E7F" w:rsidRPr="00E537A4">
        <w:rPr>
          <w:rFonts w:cs="Arial"/>
          <w:szCs w:val="24"/>
        </w:rPr>
        <w:t>третьими</w:t>
      </w:r>
      <w:r w:rsidRPr="00E537A4">
        <w:rPr>
          <w:rFonts w:cs="Arial"/>
          <w:szCs w:val="24"/>
        </w:rPr>
        <w:t xml:space="preserve"> лицами;</w:t>
      </w:r>
    </w:p>
    <w:p w14:paraId="5859F275" w14:textId="77777777" w:rsidR="00873DEE" w:rsidRPr="00E537A4" w:rsidRDefault="00873DEE" w:rsidP="00AE6584">
      <w:pPr>
        <w:jc w:val="both"/>
        <w:rPr>
          <w:rFonts w:cs="Arial"/>
          <w:szCs w:val="24"/>
        </w:rPr>
      </w:pPr>
    </w:p>
    <w:p w14:paraId="0DB752E7" w14:textId="7ABD09CF" w:rsidR="00202B78" w:rsidRPr="00B33636" w:rsidRDefault="00947A89" w:rsidP="00F50029">
      <w:pPr>
        <w:numPr>
          <w:ilvl w:val="0"/>
          <w:numId w:val="1"/>
        </w:numPr>
        <w:ind w:left="0" w:hanging="207"/>
        <w:jc w:val="both"/>
        <w:rPr>
          <w:rFonts w:cs="Arial"/>
          <w:szCs w:val="24"/>
        </w:rPr>
      </w:pPr>
      <w:r w:rsidRPr="00E537A4">
        <w:rPr>
          <w:rFonts w:cs="Arial"/>
          <w:szCs w:val="24"/>
        </w:rPr>
        <w:t xml:space="preserve"> </w:t>
      </w:r>
      <w:r w:rsidR="00922A74" w:rsidRPr="00B33636">
        <w:rPr>
          <w:rFonts w:cs="Arial"/>
          <w:szCs w:val="24"/>
        </w:rPr>
        <w:t xml:space="preserve">Все </w:t>
      </w:r>
      <w:r w:rsidR="00202B78" w:rsidRPr="00B33636">
        <w:rPr>
          <w:rFonts w:cs="Arial"/>
          <w:szCs w:val="24"/>
        </w:rPr>
        <w:t>отходы должны быть «физически» уничтожены</w:t>
      </w:r>
      <w:r w:rsidR="00BB44AD" w:rsidRPr="00B33636">
        <w:rPr>
          <w:rFonts w:cs="Arial"/>
          <w:szCs w:val="24"/>
        </w:rPr>
        <w:t>;</w:t>
      </w:r>
      <w:r w:rsidR="00CA1376" w:rsidRPr="00B33636">
        <w:rPr>
          <w:rFonts w:cs="Arial"/>
          <w:szCs w:val="24"/>
        </w:rPr>
        <w:t xml:space="preserve"> все оборудование или изделия отработанные должны </w:t>
      </w:r>
      <w:r w:rsidR="00732AAB" w:rsidRPr="00B33636">
        <w:rPr>
          <w:rFonts w:cs="Arial"/>
          <w:szCs w:val="24"/>
        </w:rPr>
        <w:t>быть уничтожены</w:t>
      </w:r>
      <w:r w:rsidR="00CA1376" w:rsidRPr="00B33636">
        <w:rPr>
          <w:rFonts w:cs="Arial"/>
          <w:szCs w:val="24"/>
        </w:rPr>
        <w:t xml:space="preserve"> как оборудование или изделия;</w:t>
      </w:r>
    </w:p>
    <w:p w14:paraId="4CF4225D" w14:textId="77777777" w:rsidR="00202B78" w:rsidRPr="00B33636" w:rsidRDefault="00202B78" w:rsidP="00202B78">
      <w:pPr>
        <w:pStyle w:val="a3"/>
        <w:rPr>
          <w:rFonts w:cs="Arial"/>
          <w:szCs w:val="24"/>
        </w:rPr>
      </w:pPr>
    </w:p>
    <w:p w14:paraId="7046ABAD" w14:textId="6939E102" w:rsidR="00202B78" w:rsidRPr="00B33636" w:rsidRDefault="004F00C8" w:rsidP="002E4F67">
      <w:pPr>
        <w:numPr>
          <w:ilvl w:val="0"/>
          <w:numId w:val="1"/>
        </w:numPr>
        <w:ind w:left="0" w:hanging="207"/>
        <w:jc w:val="both"/>
        <w:rPr>
          <w:rFonts w:cs="Arial"/>
          <w:szCs w:val="24"/>
        </w:rPr>
      </w:pPr>
      <w:r w:rsidRPr="00B33636">
        <w:rPr>
          <w:rFonts w:cs="Arial"/>
          <w:szCs w:val="24"/>
        </w:rPr>
        <w:t>По факту оказания Услуг по обращению с отходами Подрядчик представляет Заказчику копию Акта об обезвреживании/утилизации отходов Заказчика (не смотря на переход права собственности), с обязательным указанием данных о способе, месте и времени обезвреживания/утилизации</w:t>
      </w:r>
      <w:r w:rsidR="00C41849" w:rsidRPr="00B33636">
        <w:rPr>
          <w:rFonts w:cs="Arial"/>
          <w:szCs w:val="24"/>
        </w:rPr>
        <w:t>/уничтожения</w:t>
      </w:r>
      <w:r w:rsidRPr="00B33636">
        <w:rPr>
          <w:rFonts w:cs="Arial"/>
          <w:szCs w:val="24"/>
        </w:rPr>
        <w:t xml:space="preserve"> отходов</w:t>
      </w:r>
      <w:r w:rsidR="00C81AEA" w:rsidRPr="00B33636">
        <w:rPr>
          <w:rFonts w:cs="Arial"/>
          <w:szCs w:val="24"/>
        </w:rPr>
        <w:t>;</w:t>
      </w:r>
    </w:p>
    <w:p w14:paraId="6257BBF5" w14:textId="77777777" w:rsidR="00C81AEA" w:rsidRPr="00E537A4" w:rsidRDefault="00C81AEA" w:rsidP="00C81AEA">
      <w:pPr>
        <w:pStyle w:val="a3"/>
        <w:rPr>
          <w:rFonts w:cs="Arial"/>
          <w:szCs w:val="24"/>
        </w:rPr>
      </w:pPr>
      <w:bookmarkStart w:id="0" w:name="_GoBack"/>
      <w:bookmarkEnd w:id="0"/>
    </w:p>
    <w:p w14:paraId="1C913884" w14:textId="6584ACCB" w:rsidR="00807781" w:rsidRPr="00E537A4" w:rsidRDefault="00807781" w:rsidP="002E4F67">
      <w:pPr>
        <w:numPr>
          <w:ilvl w:val="0"/>
          <w:numId w:val="1"/>
        </w:numPr>
        <w:ind w:left="0" w:hanging="207"/>
        <w:jc w:val="both"/>
        <w:rPr>
          <w:rFonts w:cs="Arial"/>
          <w:szCs w:val="24"/>
        </w:rPr>
      </w:pPr>
      <w:r w:rsidRPr="00E537A4">
        <w:rPr>
          <w:rFonts w:cs="Arial"/>
          <w:szCs w:val="24"/>
        </w:rPr>
        <w:lastRenderedPageBreak/>
        <w:t>Оплата услуг производится по факту оказания услуг</w:t>
      </w:r>
    </w:p>
    <w:p w14:paraId="6234FD5D" w14:textId="77777777" w:rsidR="00202B78" w:rsidRPr="00E537A4" w:rsidRDefault="00202B78" w:rsidP="00202B78">
      <w:pPr>
        <w:pStyle w:val="a3"/>
        <w:rPr>
          <w:rFonts w:cs="Arial"/>
          <w:szCs w:val="24"/>
        </w:rPr>
      </w:pPr>
    </w:p>
    <w:p w14:paraId="25E8B9D2" w14:textId="77777777" w:rsidR="00873DEE" w:rsidRPr="00E537A4" w:rsidRDefault="00873DEE" w:rsidP="00202B78">
      <w:pPr>
        <w:jc w:val="both"/>
        <w:rPr>
          <w:rFonts w:cs="Arial"/>
          <w:szCs w:val="24"/>
        </w:rPr>
      </w:pPr>
    </w:p>
    <w:p w14:paraId="2530A201" w14:textId="77777777" w:rsidR="00873DEE" w:rsidRPr="00E537A4" w:rsidRDefault="00873DEE">
      <w:pPr>
        <w:rPr>
          <w:szCs w:val="24"/>
        </w:rPr>
      </w:pPr>
    </w:p>
    <w:p w14:paraId="55C3CC44" w14:textId="77777777" w:rsidR="00873DEE" w:rsidRPr="00E537A4" w:rsidRDefault="00873DEE">
      <w:pPr>
        <w:rPr>
          <w:szCs w:val="24"/>
        </w:rPr>
      </w:pPr>
    </w:p>
    <w:p w14:paraId="5380269E" w14:textId="38E28C83" w:rsidR="00873DEE" w:rsidRPr="00E537A4" w:rsidRDefault="00873DEE">
      <w:pPr>
        <w:rPr>
          <w:szCs w:val="24"/>
        </w:rPr>
      </w:pPr>
    </w:p>
    <w:p w14:paraId="66354C7D" w14:textId="25C43B84" w:rsidR="00807781" w:rsidRPr="00E537A4" w:rsidRDefault="00807781">
      <w:pPr>
        <w:rPr>
          <w:szCs w:val="24"/>
        </w:rPr>
      </w:pPr>
    </w:p>
    <w:p w14:paraId="742C0434" w14:textId="57AA2325" w:rsidR="00807781" w:rsidRPr="00E537A4" w:rsidRDefault="00807781">
      <w:pPr>
        <w:rPr>
          <w:szCs w:val="24"/>
        </w:rPr>
      </w:pPr>
    </w:p>
    <w:p w14:paraId="35131DC8" w14:textId="2EB09A2B" w:rsidR="00807781" w:rsidRPr="00E537A4" w:rsidRDefault="00807781">
      <w:pPr>
        <w:rPr>
          <w:szCs w:val="24"/>
        </w:rPr>
      </w:pPr>
      <w:r w:rsidRPr="00E537A4">
        <w:rPr>
          <w:szCs w:val="24"/>
        </w:rPr>
        <w:t xml:space="preserve">________________  </w:t>
      </w:r>
    </w:p>
    <w:p w14:paraId="48172ED9" w14:textId="64E21F9B" w:rsidR="00807781" w:rsidRPr="00E537A4" w:rsidRDefault="00807781">
      <w:pPr>
        <w:rPr>
          <w:szCs w:val="24"/>
        </w:rPr>
      </w:pPr>
      <w:r w:rsidRPr="00E537A4">
        <w:rPr>
          <w:szCs w:val="24"/>
        </w:rPr>
        <w:t>Подпись и печать уполномоченного лица</w:t>
      </w:r>
    </w:p>
    <w:sectPr w:rsidR="00807781" w:rsidRPr="00E5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FA2"/>
    <w:multiLevelType w:val="hybridMultilevel"/>
    <w:tmpl w:val="22547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7BAC"/>
    <w:multiLevelType w:val="hybridMultilevel"/>
    <w:tmpl w:val="9B5E071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F2"/>
    <w:rsid w:val="00157FE8"/>
    <w:rsid w:val="001868CB"/>
    <w:rsid w:val="00202B78"/>
    <w:rsid w:val="002C093F"/>
    <w:rsid w:val="002C45EC"/>
    <w:rsid w:val="003F43D7"/>
    <w:rsid w:val="004A3BD4"/>
    <w:rsid w:val="004B7E7F"/>
    <w:rsid w:val="004F00C8"/>
    <w:rsid w:val="00732AAB"/>
    <w:rsid w:val="007E0A11"/>
    <w:rsid w:val="00807781"/>
    <w:rsid w:val="00843FAE"/>
    <w:rsid w:val="00873DEE"/>
    <w:rsid w:val="00922A74"/>
    <w:rsid w:val="0094543D"/>
    <w:rsid w:val="00947A89"/>
    <w:rsid w:val="00AE6584"/>
    <w:rsid w:val="00B33636"/>
    <w:rsid w:val="00B55D85"/>
    <w:rsid w:val="00B72FF2"/>
    <w:rsid w:val="00BB44AD"/>
    <w:rsid w:val="00BE45EF"/>
    <w:rsid w:val="00C06542"/>
    <w:rsid w:val="00C41849"/>
    <w:rsid w:val="00C81AEA"/>
    <w:rsid w:val="00C95E1D"/>
    <w:rsid w:val="00CA1376"/>
    <w:rsid w:val="00E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A2F0"/>
  <w15:chartTrackingRefBased/>
  <w15:docId w15:val="{135AA8DE-F891-4D88-A03A-6D4C30B3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4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E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B7E7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7E7F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7E7F"/>
    <w:rPr>
      <w:rFonts w:ascii="Arial" w:eastAsia="Times New Roman" w:hAnsi="Arial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7E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7E7F"/>
    <w:rPr>
      <w:rFonts w:ascii="Arial" w:eastAsia="Times New Roman" w:hAnsi="Arial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7E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7E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E05A4-A227-4AE7-8313-424995F4ACB2}"/>
</file>

<file path=customXml/itemProps2.xml><?xml version="1.0" encoding="utf-8"?>
<ds:datastoreItem xmlns:ds="http://schemas.openxmlformats.org/officeDocument/2006/customXml" ds:itemID="{6E652B4B-5CA7-4577-B478-E5E07C26BC32}"/>
</file>

<file path=customXml/itemProps3.xml><?xml version="1.0" encoding="utf-8"?>
<ds:datastoreItem xmlns:ds="http://schemas.openxmlformats.org/officeDocument/2006/customXml" ds:itemID="{899648A3-4D34-4B6B-AA65-504B6A0888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Korshunova, Ekaterina</dc:creator>
  <cp:keywords/>
  <dc:description/>
  <cp:lastModifiedBy>piro0506</cp:lastModifiedBy>
  <cp:revision>2</cp:revision>
  <dcterms:created xsi:type="dcterms:W3CDTF">2019-10-14T11:33:00Z</dcterms:created>
  <dcterms:modified xsi:type="dcterms:W3CDTF">2019-10-14T11:33:00Z</dcterms:modified>
</cp:coreProperties>
</file>